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44BAD" w14:paraId="50BD2B79" w14:textId="77777777">
        <w:trPr>
          <w:trHeight w:val="1489"/>
        </w:trPr>
        <w:tc>
          <w:tcPr>
            <w:tcW w:w="0" w:type="auto"/>
          </w:tcPr>
          <w:p w14:paraId="389F423F" w14:textId="77777777" w:rsidR="00B44BAD" w:rsidRDefault="00C138C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973A97" wp14:editId="7DAF75FD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BAD" w14:paraId="34416FC3" w14:textId="77777777">
        <w:trPr>
          <w:trHeight w:val="276"/>
        </w:trPr>
        <w:tc>
          <w:tcPr>
            <w:tcW w:w="0" w:type="auto"/>
          </w:tcPr>
          <w:p w14:paraId="0439B0D4" w14:textId="77777777" w:rsidR="00B44BAD" w:rsidRDefault="00C13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B44BAD" w14:paraId="5C04BD32" w14:textId="77777777">
        <w:trPr>
          <w:trHeight w:val="291"/>
        </w:trPr>
        <w:tc>
          <w:tcPr>
            <w:tcW w:w="0" w:type="auto"/>
          </w:tcPr>
          <w:p w14:paraId="4D694EE6" w14:textId="77777777" w:rsidR="00B44BAD" w:rsidRDefault="00C13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B44BAD" w14:paraId="3C76EA5C" w14:textId="77777777">
        <w:trPr>
          <w:trHeight w:val="276"/>
        </w:trPr>
        <w:tc>
          <w:tcPr>
            <w:tcW w:w="0" w:type="auto"/>
          </w:tcPr>
          <w:p w14:paraId="3CDB19BB" w14:textId="77777777" w:rsidR="00B44BAD" w:rsidRDefault="00C13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B44BAD" w14:paraId="3F6F6B88" w14:textId="77777777">
        <w:trPr>
          <w:trHeight w:val="291"/>
        </w:trPr>
        <w:tc>
          <w:tcPr>
            <w:tcW w:w="0" w:type="auto"/>
          </w:tcPr>
          <w:p w14:paraId="39099394" w14:textId="77777777" w:rsidR="00B44BAD" w:rsidRDefault="00C138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307D2749" w14:textId="77777777" w:rsidR="00B44BAD" w:rsidRDefault="00B44BAD">
      <w:pPr>
        <w:tabs>
          <w:tab w:val="left" w:pos="1710"/>
        </w:tabs>
      </w:pPr>
    </w:p>
    <w:p w14:paraId="4C58DE0E" w14:textId="1DCC8D38" w:rsidR="00B44BAD" w:rsidRDefault="00C138CB">
      <w:r>
        <w:t xml:space="preserve">KLASA: </w:t>
      </w:r>
      <w:r w:rsidR="00066107">
        <w:t>620-01/24-01/07</w:t>
      </w:r>
    </w:p>
    <w:p w14:paraId="084BA451" w14:textId="19EB30F3" w:rsidR="00B44BAD" w:rsidRDefault="00C138CB">
      <w:r>
        <w:t>URBROJ: 2140-5-</w:t>
      </w:r>
      <w:r w:rsidR="00066107">
        <w:t>02-24-02</w:t>
      </w:r>
    </w:p>
    <w:p w14:paraId="58EB7A1C" w14:textId="2B0D5139" w:rsidR="00B44BAD" w:rsidRDefault="00C138CB">
      <w:r>
        <w:t>Pregrada</w:t>
      </w:r>
      <w:r w:rsidR="000D779B">
        <w:t>, 4. prosinca 2024.</w:t>
      </w:r>
    </w:p>
    <w:p w14:paraId="5CB87756" w14:textId="77777777" w:rsidR="00B44BAD" w:rsidRDefault="00B44BAD">
      <w:pPr>
        <w:jc w:val="right"/>
      </w:pPr>
    </w:p>
    <w:p w14:paraId="2BC6FF0D" w14:textId="77777777" w:rsidR="00B44BAD" w:rsidRDefault="00C138CB">
      <w:pPr>
        <w:jc w:val="right"/>
      </w:pPr>
      <w:r>
        <w:t xml:space="preserve">GRADSKO VIJEĆE </w:t>
      </w:r>
    </w:p>
    <w:p w14:paraId="0C336347" w14:textId="77777777" w:rsidR="00B44BAD" w:rsidRDefault="00C138CB">
      <w:pPr>
        <w:jc w:val="right"/>
      </w:pPr>
      <w:r>
        <w:t>GRADA PREGRADE</w:t>
      </w:r>
    </w:p>
    <w:p w14:paraId="2A744E32" w14:textId="77777777" w:rsidR="00B44BAD" w:rsidRDefault="00B44BAD"/>
    <w:p w14:paraId="4AE89EDE" w14:textId="77777777" w:rsidR="00B44BAD" w:rsidRDefault="00B44BAD">
      <w:pPr>
        <w:rPr>
          <w:b/>
        </w:rPr>
      </w:pPr>
    </w:p>
    <w:p w14:paraId="59238828" w14:textId="2FA1DDCD" w:rsidR="00B44BAD" w:rsidRDefault="00C138CB">
      <w:r>
        <w:t xml:space="preserve">PREDMET: </w:t>
      </w:r>
      <w:r>
        <w:tab/>
        <w:t xml:space="preserve">Program javnih potreba u sportu za </w:t>
      </w:r>
      <w:r w:rsidR="004C4625">
        <w:t>202</w:t>
      </w:r>
      <w:r w:rsidR="000D779B">
        <w:t>5</w:t>
      </w:r>
      <w:r w:rsidR="004C4625">
        <w:t>.</w:t>
      </w:r>
      <w:r>
        <w:t xml:space="preserve"> godinu</w:t>
      </w:r>
    </w:p>
    <w:p w14:paraId="432B5ABF" w14:textId="77777777" w:rsidR="00B44BAD" w:rsidRDefault="00C138CB">
      <w:pPr>
        <w:ind w:left="1410" w:hanging="1410"/>
      </w:pPr>
      <w:r>
        <w:tab/>
      </w:r>
      <w:r>
        <w:tab/>
        <w:t>- prijedlog, dostavlja se</w:t>
      </w:r>
    </w:p>
    <w:p w14:paraId="714520A8" w14:textId="77777777" w:rsidR="00B44BAD" w:rsidRDefault="00B44BAD"/>
    <w:p w14:paraId="0402D3FB" w14:textId="6A5725E6" w:rsidR="00B44BAD" w:rsidRDefault="00C138CB">
      <w:pPr>
        <w:jc w:val="both"/>
        <w:rPr>
          <w:bCs/>
          <w:color w:val="000000"/>
        </w:rPr>
      </w:pPr>
      <w:r>
        <w:tab/>
        <w:t xml:space="preserve">Temeljem članka </w:t>
      </w:r>
      <w:r w:rsidR="002F2DA5">
        <w:t>75</w:t>
      </w:r>
      <w:r>
        <w:t>.</w:t>
      </w:r>
      <w:r w:rsidR="00046145">
        <w:t xml:space="preserve">, stavak 2. </w:t>
      </w:r>
      <w:r>
        <w:t xml:space="preserve">Zakona o sportu („Narodne novine“, br. </w:t>
      </w:r>
      <w:r w:rsidR="002D5619">
        <w:t>141/22</w:t>
      </w:r>
      <w:r>
        <w:t xml:space="preserve">) </w:t>
      </w:r>
      <w:r>
        <w:rPr>
          <w:bCs/>
        </w:rPr>
        <w:t>j</w:t>
      </w:r>
      <w:r>
        <w:rPr>
          <w:bCs/>
          <w:color w:val="000000"/>
        </w:rPr>
        <w:t>avne potrebe u sportu za koje se sredstva osiguravaju iz proračuna jedinica lokalne i područne (regionalne) samouprave i Grada Zagreba su</w:t>
      </w:r>
      <w:r w:rsidR="00046145">
        <w:rPr>
          <w:bCs/>
          <w:color w:val="000000"/>
        </w:rPr>
        <w:t>:</w:t>
      </w:r>
    </w:p>
    <w:p w14:paraId="58835119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provođenje sportskih aktivnosti djece, mladeži i studenata</w:t>
      </w:r>
    </w:p>
    <w:p w14:paraId="41C68932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sportska priprema, domaća i međunarodna natjecanja te opća i posebna zdravstvena zaštita sportaša</w:t>
      </w:r>
    </w:p>
    <w:p w14:paraId="0DF4405D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školovanje i osposobljavanje stručnog kadra u sportu</w:t>
      </w:r>
    </w:p>
    <w:p w14:paraId="69BC1257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zapošljavanje osoba za obavljanje stručnih poslova u sportu</w:t>
      </w:r>
    </w:p>
    <w:p w14:paraId="0D3D24A3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sportska stipendija</w:t>
      </w:r>
    </w:p>
    <w:p w14:paraId="7ABB654F" w14:textId="77777777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sportske aktivnosti djece s teškoćama u razvoju te parasportaša i gluhih sportaša</w:t>
      </w:r>
    </w:p>
    <w:p w14:paraId="3B72E378" w14:textId="56F11B91" w:rsidR="00046145" w:rsidRDefault="00046145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  <w:r w:rsidRPr="00046145">
        <w:rPr>
          <w:bCs/>
          <w:color w:val="000000"/>
        </w:rPr>
        <w:t>planiranje, izgradnja, održavanje i korištenje sportskih građevina značajnih za jedinicu lokalne i područne (regionalne) samouprave.</w:t>
      </w:r>
    </w:p>
    <w:p w14:paraId="55089FF3" w14:textId="77777777" w:rsidR="00D51B3A" w:rsidRPr="00046145" w:rsidRDefault="00D51B3A" w:rsidP="00046145">
      <w:pPr>
        <w:pStyle w:val="Odlomakpopisa"/>
        <w:numPr>
          <w:ilvl w:val="0"/>
          <w:numId w:val="3"/>
        </w:numPr>
        <w:jc w:val="both"/>
        <w:rPr>
          <w:bCs/>
          <w:color w:val="000000"/>
        </w:rPr>
      </w:pPr>
    </w:p>
    <w:p w14:paraId="7B8AFCE7" w14:textId="683DF7E3" w:rsidR="00B44BAD" w:rsidRDefault="00C138CB">
      <w:pPr>
        <w:jc w:val="both"/>
        <w:rPr>
          <w:bCs/>
        </w:rPr>
      </w:pPr>
      <w:r>
        <w:rPr>
          <w:bCs/>
          <w:color w:val="000000"/>
        </w:rPr>
        <w:tab/>
        <w:t>Navedene programe donosi jedinica lokalne i područne (regionalne) samouprave, zajedno s godišnjim proračunom</w:t>
      </w:r>
      <w:r>
        <w:rPr>
          <w:bCs/>
        </w:rPr>
        <w:t xml:space="preserve"> sukladno članku 7</w:t>
      </w:r>
      <w:r w:rsidR="00046145">
        <w:rPr>
          <w:bCs/>
        </w:rPr>
        <w:t>5</w:t>
      </w:r>
      <w:r>
        <w:rPr>
          <w:bCs/>
        </w:rPr>
        <w:t xml:space="preserve">. stavak </w:t>
      </w:r>
      <w:r w:rsidR="00046145">
        <w:rPr>
          <w:bCs/>
        </w:rPr>
        <w:t>3</w:t>
      </w:r>
      <w:r>
        <w:rPr>
          <w:bCs/>
        </w:rPr>
        <w:t>. prethodno navedenog Zakona, a na prijedlog sportske zajednice.</w:t>
      </w:r>
    </w:p>
    <w:p w14:paraId="78AC81FF" w14:textId="77777777" w:rsidR="00D51B3A" w:rsidRDefault="00D51B3A">
      <w:pPr>
        <w:jc w:val="both"/>
        <w:rPr>
          <w:bCs/>
        </w:rPr>
      </w:pPr>
    </w:p>
    <w:p w14:paraId="1E151704" w14:textId="5D0D0CAD" w:rsidR="00B44BAD" w:rsidRDefault="00C138CB">
      <w:pPr>
        <w:jc w:val="both"/>
      </w:pPr>
      <w:r>
        <w:rPr>
          <w:bCs/>
        </w:rPr>
        <w:tab/>
      </w:r>
      <w:bookmarkStart w:id="0" w:name="_Hlk184190656"/>
      <w:r w:rsidRPr="006929CF">
        <w:t xml:space="preserve">Sukladno članku 75. stavak 7. prethodno navedenog Zakona Sportska zajednica Grada Pregrade predlaže Program javnih potreba u sportu i sudjeluje u njegovu ostvarivanju. Sportska zajednica Grada Pregrade izradila je i dostavila prijedlog Programa </w:t>
      </w:r>
      <w:r w:rsidRPr="006929CF">
        <w:rPr>
          <w:rFonts w:hint="eastAsia"/>
        </w:rPr>
        <w:t xml:space="preserve">javnih potreba u sportu </w:t>
      </w:r>
      <w:r w:rsidRPr="006929CF">
        <w:t xml:space="preserve">za </w:t>
      </w:r>
      <w:r w:rsidR="004C4625" w:rsidRPr="006929CF">
        <w:t>202</w:t>
      </w:r>
      <w:r w:rsidR="000D779B" w:rsidRPr="006929CF">
        <w:t>5</w:t>
      </w:r>
      <w:r w:rsidR="004C4625" w:rsidRPr="006929CF">
        <w:t>.</w:t>
      </w:r>
      <w:r w:rsidRPr="006929CF">
        <w:t xml:space="preserve"> godinu, dana 4.12.202</w:t>
      </w:r>
      <w:bookmarkEnd w:id="0"/>
      <w:r w:rsidR="006929CF" w:rsidRPr="006929CF">
        <w:t>4</w:t>
      </w:r>
      <w:r w:rsidRPr="006929CF">
        <w:t>.</w:t>
      </w:r>
    </w:p>
    <w:p w14:paraId="6DB6D0AA" w14:textId="77777777" w:rsidR="00D51B3A" w:rsidRDefault="00D51B3A">
      <w:pPr>
        <w:jc w:val="both"/>
      </w:pPr>
    </w:p>
    <w:p w14:paraId="2A20B9EA" w14:textId="38295CA5" w:rsidR="00B44BAD" w:rsidRDefault="00C138CB">
      <w:pPr>
        <w:jc w:val="both"/>
      </w:pPr>
      <w:r>
        <w:t xml:space="preserve">            Predlažemo Gradskom vijeću Grada Pregrade da razmotri navedeni Prijedlog te nakon rasprave donese Program</w:t>
      </w:r>
      <w:r>
        <w:rPr>
          <w:rFonts w:hint="eastAsia"/>
        </w:rPr>
        <w:t xml:space="preserve"> javnih potreba u sportu</w:t>
      </w:r>
      <w:r>
        <w:t xml:space="preserve"> za </w:t>
      </w:r>
      <w:r w:rsidR="004C4625">
        <w:t>202</w:t>
      </w:r>
      <w:r w:rsidR="000D779B">
        <w:t>5</w:t>
      </w:r>
      <w:r w:rsidR="004C4625">
        <w:t>.</w:t>
      </w:r>
      <w:r>
        <w:t xml:space="preserve"> godinu u predloženom tekstu.</w:t>
      </w:r>
    </w:p>
    <w:p w14:paraId="44890818" w14:textId="77777777" w:rsidR="00B44BAD" w:rsidRDefault="00B44BAD"/>
    <w:p w14:paraId="58086280" w14:textId="77777777" w:rsidR="00B44BAD" w:rsidRDefault="00C138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B7A3E9" w14:textId="77777777" w:rsidR="00B44BAD" w:rsidRDefault="00C138CB">
      <w:pPr>
        <w:jc w:val="right"/>
      </w:pPr>
      <w:r>
        <w:t>GRADONAČELNIK</w:t>
      </w:r>
    </w:p>
    <w:p w14:paraId="24181290" w14:textId="77777777" w:rsidR="00B44BAD" w:rsidRDefault="00B44BAD">
      <w:pPr>
        <w:jc w:val="right"/>
      </w:pPr>
    </w:p>
    <w:p w14:paraId="4A8CEDE3" w14:textId="7D90F122" w:rsidR="00B44BAD" w:rsidRDefault="00C138CB">
      <w:pPr>
        <w:jc w:val="right"/>
      </w:pPr>
      <w:r>
        <w:t>Marko Vešligaj, univ. spec. pol.</w:t>
      </w:r>
      <w:r w:rsidR="00D51B3A">
        <w:t>,v.r.</w:t>
      </w:r>
    </w:p>
    <w:p w14:paraId="1B8EF38F" w14:textId="77777777" w:rsidR="00B44BAD" w:rsidRDefault="00B44BAD">
      <w:pPr>
        <w:jc w:val="right"/>
      </w:pPr>
    </w:p>
    <w:p w14:paraId="56228379" w14:textId="77777777" w:rsidR="00B44BAD" w:rsidRDefault="00B44BAD">
      <w:pPr>
        <w:jc w:val="right"/>
      </w:pPr>
    </w:p>
    <w:p w14:paraId="206C2496" w14:textId="77777777" w:rsidR="00344AD0" w:rsidRDefault="00344AD0"/>
    <w:p w14:paraId="051AA096" w14:textId="03ADAC1A" w:rsidR="00B44BAD" w:rsidRDefault="00D51B3A">
      <w:r>
        <w:t>PRILOZI DOPISA:</w:t>
      </w:r>
    </w:p>
    <w:p w14:paraId="698F55FC" w14:textId="77777777" w:rsidR="00B44BAD" w:rsidRDefault="00B44BAD"/>
    <w:p w14:paraId="3AE286EE" w14:textId="196FFA74" w:rsidR="00B44BAD" w:rsidRDefault="00C138CB">
      <w:pPr>
        <w:pStyle w:val="Odlomakpopisa"/>
        <w:widowControl w:val="0"/>
        <w:numPr>
          <w:ilvl w:val="0"/>
          <w:numId w:val="2"/>
        </w:numPr>
        <w:suppressAutoHyphens/>
      </w:pPr>
      <w:r>
        <w:t xml:space="preserve">Dopis Sportske zajednice Grada Pregrade – Prijedlog javnih potreba u sportu za </w:t>
      </w:r>
      <w:r w:rsidR="004C4625">
        <w:t>202</w:t>
      </w:r>
      <w:r w:rsidR="000D779B">
        <w:t>5</w:t>
      </w:r>
      <w:r w:rsidR="004C4625">
        <w:t>.</w:t>
      </w:r>
      <w:r>
        <w:t xml:space="preserve"> godinu</w:t>
      </w:r>
    </w:p>
    <w:p w14:paraId="1F5F1EE5" w14:textId="2DB797A2" w:rsidR="00B44BAD" w:rsidRDefault="00C138CB">
      <w:pPr>
        <w:pStyle w:val="Odlomakpopisa"/>
        <w:widowControl w:val="0"/>
        <w:numPr>
          <w:ilvl w:val="0"/>
          <w:numId w:val="2"/>
        </w:numPr>
        <w:suppressAutoHyphens/>
      </w:pPr>
      <w:r>
        <w:t xml:space="preserve">Prijedlog Programa </w:t>
      </w:r>
      <w:r>
        <w:rPr>
          <w:rFonts w:hint="eastAsia"/>
        </w:rPr>
        <w:t xml:space="preserve">javnih potreba u sportu </w:t>
      </w:r>
      <w:r>
        <w:t xml:space="preserve">za </w:t>
      </w:r>
      <w:r w:rsidR="004C4625">
        <w:t>202</w:t>
      </w:r>
      <w:r w:rsidR="000D779B">
        <w:t>5</w:t>
      </w:r>
      <w:r w:rsidR="004C4625">
        <w:t>.</w:t>
      </w:r>
      <w:r>
        <w:t xml:space="preserve"> godinu.</w:t>
      </w:r>
      <w:r>
        <w:tab/>
      </w:r>
    </w:p>
    <w:p w14:paraId="1F310724" w14:textId="77777777" w:rsidR="00B44BAD" w:rsidRDefault="00B44BAD"/>
    <w:p w14:paraId="36EBC2A6" w14:textId="77777777" w:rsidR="00B44BAD" w:rsidRDefault="00B44BAD"/>
    <w:sectPr w:rsidR="00B4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E52A4"/>
    <w:multiLevelType w:val="hybridMultilevel"/>
    <w:tmpl w:val="242E3B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46FF76EF"/>
    <w:multiLevelType w:val="hybridMultilevel"/>
    <w:tmpl w:val="963ABDBA"/>
    <w:lvl w:ilvl="0" w:tplc="56686D1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1"/>
  </w:num>
  <w:num w:numId="2" w16cid:durableId="89396754">
    <w:abstractNumId w:val="0"/>
  </w:num>
  <w:num w:numId="3" w16cid:durableId="1359234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BAD"/>
    <w:rsid w:val="00046145"/>
    <w:rsid w:val="00066107"/>
    <w:rsid w:val="000D779B"/>
    <w:rsid w:val="002D5619"/>
    <w:rsid w:val="002F2DA5"/>
    <w:rsid w:val="00344AD0"/>
    <w:rsid w:val="00412288"/>
    <w:rsid w:val="004335A6"/>
    <w:rsid w:val="004C4625"/>
    <w:rsid w:val="00675BC4"/>
    <w:rsid w:val="006929CF"/>
    <w:rsid w:val="00B11A12"/>
    <w:rsid w:val="00B44BAD"/>
    <w:rsid w:val="00BC2476"/>
    <w:rsid w:val="00C138CB"/>
    <w:rsid w:val="00D5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FD82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17</cp:revision>
  <cp:lastPrinted>2024-12-04T15:02:00Z</cp:lastPrinted>
  <dcterms:created xsi:type="dcterms:W3CDTF">2022-11-22T07:05:00Z</dcterms:created>
  <dcterms:modified xsi:type="dcterms:W3CDTF">2024-12-04T15:02:00Z</dcterms:modified>
</cp:coreProperties>
</file>